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307A" w14:textId="77777777" w:rsidR="005A5489" w:rsidRPr="001775A3" w:rsidRDefault="005A5489" w:rsidP="005A5489">
      <w:pPr>
        <w:rPr>
          <w:rFonts w:ascii="黑体" w:eastAsia="黑体" w:hAnsi="黑体" w:hint="eastAsia"/>
          <w:sz w:val="32"/>
          <w:szCs w:val="32"/>
        </w:rPr>
      </w:pPr>
      <w:r w:rsidRPr="001775A3"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07229636" w14:textId="77777777" w:rsidR="005A5489" w:rsidRPr="001775A3" w:rsidRDefault="005A5489" w:rsidP="005A5489">
      <w:pPr>
        <w:spacing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1775A3">
        <w:rPr>
          <w:rFonts w:ascii="方正小标宋简体" w:eastAsia="方正小标宋简体" w:hAnsi="宋体" w:cs="宋体" w:hint="eastAsia"/>
          <w:bCs/>
          <w:sz w:val="36"/>
          <w:szCs w:val="36"/>
        </w:rPr>
        <w:t>2023年常德市生态环境专家库（环评类）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515"/>
        <w:gridCol w:w="5738"/>
        <w:gridCol w:w="4162"/>
      </w:tblGrid>
      <w:tr w:rsidR="005A5489" w14:paraId="62237DE8" w14:textId="77777777" w:rsidTr="00724213">
        <w:tc>
          <w:tcPr>
            <w:tcW w:w="1107" w:type="dxa"/>
          </w:tcPr>
          <w:p w14:paraId="54E9399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15" w:type="dxa"/>
          </w:tcPr>
          <w:p w14:paraId="1252EA2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38" w:type="dxa"/>
          </w:tcPr>
          <w:p w14:paraId="11EE095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162" w:type="dxa"/>
          </w:tcPr>
          <w:p w14:paraId="73E98F1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职称</w:t>
            </w:r>
          </w:p>
        </w:tc>
      </w:tr>
      <w:tr w:rsidR="005A5489" w14:paraId="76BAEEFC" w14:textId="77777777" w:rsidTr="00724213">
        <w:tc>
          <w:tcPr>
            <w:tcW w:w="1107" w:type="dxa"/>
          </w:tcPr>
          <w:p w14:paraId="06A2269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14:paraId="15AF4B9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庄</w:t>
            </w:r>
          </w:p>
        </w:tc>
        <w:tc>
          <w:tcPr>
            <w:tcW w:w="5738" w:type="dxa"/>
          </w:tcPr>
          <w:p w14:paraId="00F4C14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湖南省生态环境事务中心</w:t>
            </w:r>
          </w:p>
        </w:tc>
        <w:tc>
          <w:tcPr>
            <w:tcW w:w="4162" w:type="dxa"/>
          </w:tcPr>
          <w:p w14:paraId="48A82C5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副研究员</w:t>
            </w:r>
          </w:p>
        </w:tc>
      </w:tr>
      <w:tr w:rsidR="005A5489" w14:paraId="685A202F" w14:textId="77777777" w:rsidTr="00724213">
        <w:tc>
          <w:tcPr>
            <w:tcW w:w="1107" w:type="dxa"/>
          </w:tcPr>
          <w:p w14:paraId="7C6F20D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14:paraId="4E4CF76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陈博明</w:t>
            </w:r>
          </w:p>
        </w:tc>
        <w:tc>
          <w:tcPr>
            <w:tcW w:w="5738" w:type="dxa"/>
          </w:tcPr>
          <w:p w14:paraId="79BD30D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湖南省生态环境事务中心</w:t>
            </w:r>
          </w:p>
        </w:tc>
        <w:tc>
          <w:tcPr>
            <w:tcW w:w="4162" w:type="dxa"/>
          </w:tcPr>
          <w:p w14:paraId="6A08A2C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79237232" w14:textId="77777777" w:rsidTr="00724213">
        <w:tc>
          <w:tcPr>
            <w:tcW w:w="1107" w:type="dxa"/>
          </w:tcPr>
          <w:p w14:paraId="64918E2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14:paraId="3F0666C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林</w:t>
            </w:r>
          </w:p>
        </w:tc>
        <w:tc>
          <w:tcPr>
            <w:tcW w:w="5738" w:type="dxa"/>
          </w:tcPr>
          <w:p w14:paraId="73A18B2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湖南省生态环境事务中心</w:t>
            </w:r>
          </w:p>
        </w:tc>
        <w:tc>
          <w:tcPr>
            <w:tcW w:w="4162" w:type="dxa"/>
          </w:tcPr>
          <w:p w14:paraId="17642D1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393F4CB9" w14:textId="77777777" w:rsidTr="00724213">
        <w:tc>
          <w:tcPr>
            <w:tcW w:w="1107" w:type="dxa"/>
          </w:tcPr>
          <w:p w14:paraId="5FE0DF0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14:paraId="50D7E02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熊如意</w:t>
            </w:r>
          </w:p>
        </w:tc>
        <w:tc>
          <w:tcPr>
            <w:tcW w:w="5738" w:type="dxa"/>
          </w:tcPr>
          <w:p w14:paraId="04BE7017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湖南省环境保护科学研究院</w:t>
            </w:r>
          </w:p>
        </w:tc>
        <w:tc>
          <w:tcPr>
            <w:tcW w:w="4162" w:type="dxa"/>
          </w:tcPr>
          <w:p w14:paraId="18DEDFE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教授级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67D88EBE" w14:textId="77777777" w:rsidTr="00724213">
        <w:tc>
          <w:tcPr>
            <w:tcW w:w="1107" w:type="dxa"/>
          </w:tcPr>
          <w:p w14:paraId="4C6F1F7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14:paraId="5E16CBE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陈才丽</w:t>
            </w:r>
            <w:proofErr w:type="gramEnd"/>
          </w:p>
        </w:tc>
        <w:tc>
          <w:tcPr>
            <w:tcW w:w="5738" w:type="dxa"/>
          </w:tcPr>
          <w:p w14:paraId="2B9A500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湖南省环境保护科学研究院</w:t>
            </w:r>
          </w:p>
        </w:tc>
        <w:tc>
          <w:tcPr>
            <w:tcW w:w="4162" w:type="dxa"/>
          </w:tcPr>
          <w:p w14:paraId="59FD5CA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教授级高级工程师</w:t>
            </w:r>
          </w:p>
        </w:tc>
      </w:tr>
      <w:tr w:rsidR="005A5489" w14:paraId="4A8E9469" w14:textId="77777777" w:rsidTr="00724213">
        <w:tc>
          <w:tcPr>
            <w:tcW w:w="1107" w:type="dxa"/>
          </w:tcPr>
          <w:p w14:paraId="79E8F69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14:paraId="7948404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唐秋香</w:t>
            </w:r>
          </w:p>
        </w:tc>
        <w:tc>
          <w:tcPr>
            <w:tcW w:w="5738" w:type="dxa"/>
          </w:tcPr>
          <w:p w14:paraId="63D73D7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湖南省环境保护科学研究院</w:t>
            </w:r>
          </w:p>
        </w:tc>
        <w:tc>
          <w:tcPr>
            <w:tcW w:w="4162" w:type="dxa"/>
          </w:tcPr>
          <w:p w14:paraId="535DA4F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3A0B889" w14:textId="77777777" w:rsidTr="00724213">
        <w:tc>
          <w:tcPr>
            <w:tcW w:w="1107" w:type="dxa"/>
          </w:tcPr>
          <w:p w14:paraId="5AE0639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14:paraId="6D58D9A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寻旋鹏</w:t>
            </w:r>
            <w:proofErr w:type="gramEnd"/>
          </w:p>
        </w:tc>
        <w:tc>
          <w:tcPr>
            <w:tcW w:w="5738" w:type="dxa"/>
          </w:tcPr>
          <w:p w14:paraId="04A331B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湖南省辐射环境监督站（退休满三年）</w:t>
            </w:r>
          </w:p>
        </w:tc>
        <w:tc>
          <w:tcPr>
            <w:tcW w:w="4162" w:type="dxa"/>
          </w:tcPr>
          <w:p w14:paraId="03B7F78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副研究员</w:t>
            </w:r>
          </w:p>
        </w:tc>
      </w:tr>
      <w:tr w:rsidR="005A5489" w14:paraId="22E9C1AD" w14:textId="77777777" w:rsidTr="00724213">
        <w:tc>
          <w:tcPr>
            <w:tcW w:w="1107" w:type="dxa"/>
          </w:tcPr>
          <w:p w14:paraId="07D4313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14:paraId="7270F5D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杨运华</w:t>
            </w:r>
          </w:p>
        </w:tc>
        <w:tc>
          <w:tcPr>
            <w:tcW w:w="5738" w:type="dxa"/>
          </w:tcPr>
          <w:p w14:paraId="7293A09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长沙有色冶金设计研究院有限公司</w:t>
            </w:r>
          </w:p>
        </w:tc>
        <w:tc>
          <w:tcPr>
            <w:tcW w:w="4162" w:type="dxa"/>
          </w:tcPr>
          <w:p w14:paraId="2485250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教授级高级工程师</w:t>
            </w:r>
          </w:p>
        </w:tc>
      </w:tr>
      <w:tr w:rsidR="005A5489" w14:paraId="6F3F0DB3" w14:textId="77777777" w:rsidTr="00724213">
        <w:tc>
          <w:tcPr>
            <w:tcW w:w="1107" w:type="dxa"/>
          </w:tcPr>
          <w:p w14:paraId="7CB7DEA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14:paraId="34E6114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刘建平</w:t>
            </w:r>
          </w:p>
        </w:tc>
        <w:tc>
          <w:tcPr>
            <w:tcW w:w="5738" w:type="dxa"/>
          </w:tcPr>
          <w:p w14:paraId="79318B7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长沙有色冶金设计研究院有限公司</w:t>
            </w:r>
          </w:p>
        </w:tc>
        <w:tc>
          <w:tcPr>
            <w:tcW w:w="4162" w:type="dxa"/>
          </w:tcPr>
          <w:p w14:paraId="7CC0105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02F197E4" w14:textId="77777777" w:rsidTr="00724213">
        <w:tc>
          <w:tcPr>
            <w:tcW w:w="1107" w:type="dxa"/>
          </w:tcPr>
          <w:p w14:paraId="60FD8C3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14:paraId="79F9852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葛毅华</w:t>
            </w:r>
          </w:p>
        </w:tc>
        <w:tc>
          <w:tcPr>
            <w:tcW w:w="5738" w:type="dxa"/>
          </w:tcPr>
          <w:p w14:paraId="7477161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湖南省气象局环评室</w:t>
            </w:r>
          </w:p>
        </w:tc>
        <w:tc>
          <w:tcPr>
            <w:tcW w:w="4162" w:type="dxa"/>
          </w:tcPr>
          <w:p w14:paraId="17967AC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728B99BE" w14:textId="77777777" w:rsidTr="00724213">
        <w:tc>
          <w:tcPr>
            <w:tcW w:w="1107" w:type="dxa"/>
          </w:tcPr>
          <w:p w14:paraId="095CA6A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15" w:type="dxa"/>
          </w:tcPr>
          <w:p w14:paraId="4271F73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龙加洪</w:t>
            </w:r>
          </w:p>
        </w:tc>
        <w:tc>
          <w:tcPr>
            <w:tcW w:w="5738" w:type="dxa"/>
          </w:tcPr>
          <w:p w14:paraId="2925B95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长沙生态环境监测中心</w:t>
            </w:r>
          </w:p>
        </w:tc>
        <w:tc>
          <w:tcPr>
            <w:tcW w:w="4162" w:type="dxa"/>
          </w:tcPr>
          <w:p w14:paraId="2743E3E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70448FF" w14:textId="77777777" w:rsidTr="00724213">
        <w:tc>
          <w:tcPr>
            <w:tcW w:w="1107" w:type="dxa"/>
          </w:tcPr>
          <w:p w14:paraId="7095F30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14:paraId="439927B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董敏慧</w:t>
            </w:r>
          </w:p>
        </w:tc>
        <w:tc>
          <w:tcPr>
            <w:tcW w:w="5738" w:type="dxa"/>
          </w:tcPr>
          <w:p w14:paraId="6594642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长沙环境保护职业技术学院</w:t>
            </w:r>
          </w:p>
        </w:tc>
        <w:tc>
          <w:tcPr>
            <w:tcW w:w="4162" w:type="dxa"/>
          </w:tcPr>
          <w:p w14:paraId="08D3F90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64387358" w14:textId="77777777" w:rsidTr="00724213">
        <w:tc>
          <w:tcPr>
            <w:tcW w:w="1107" w:type="dxa"/>
          </w:tcPr>
          <w:p w14:paraId="0A7129D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14:paraId="325FEB3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胡洪定</w:t>
            </w:r>
            <w:proofErr w:type="gramEnd"/>
          </w:p>
        </w:tc>
        <w:tc>
          <w:tcPr>
            <w:tcW w:w="5738" w:type="dxa"/>
          </w:tcPr>
          <w:p w14:paraId="24CF4DF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长沙环境保护职业技术学院</w:t>
            </w:r>
          </w:p>
        </w:tc>
        <w:tc>
          <w:tcPr>
            <w:tcW w:w="4162" w:type="dxa"/>
          </w:tcPr>
          <w:p w14:paraId="3FEF8E7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2343776A" w14:textId="77777777" w:rsidTr="00724213">
        <w:tc>
          <w:tcPr>
            <w:tcW w:w="1107" w:type="dxa"/>
          </w:tcPr>
          <w:p w14:paraId="64ADDF3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14:paraId="7D584E09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李臣芝</w:t>
            </w:r>
            <w:proofErr w:type="gramEnd"/>
          </w:p>
        </w:tc>
        <w:tc>
          <w:tcPr>
            <w:tcW w:w="5738" w:type="dxa"/>
          </w:tcPr>
          <w:p w14:paraId="3FB6BD69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湖南葆华环保有限公司</w:t>
            </w:r>
          </w:p>
        </w:tc>
        <w:tc>
          <w:tcPr>
            <w:tcW w:w="4162" w:type="dxa"/>
          </w:tcPr>
          <w:p w14:paraId="608D2EA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729B00D5" w14:textId="77777777" w:rsidTr="00724213">
        <w:tc>
          <w:tcPr>
            <w:tcW w:w="1107" w:type="dxa"/>
          </w:tcPr>
          <w:p w14:paraId="6E48E09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515" w:type="dxa"/>
          </w:tcPr>
          <w:p w14:paraId="7CDC0A5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刘  伟</w:t>
            </w:r>
          </w:p>
        </w:tc>
        <w:tc>
          <w:tcPr>
            <w:tcW w:w="5738" w:type="dxa"/>
          </w:tcPr>
          <w:p w14:paraId="2084B82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湖南葆华环保有限公司</w:t>
            </w:r>
          </w:p>
        </w:tc>
        <w:tc>
          <w:tcPr>
            <w:tcW w:w="4162" w:type="dxa"/>
          </w:tcPr>
          <w:p w14:paraId="1E991A8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EAC8CD0" w14:textId="77777777" w:rsidTr="00724213">
        <w:tc>
          <w:tcPr>
            <w:tcW w:w="1107" w:type="dxa"/>
          </w:tcPr>
          <w:p w14:paraId="3F7BE52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515" w:type="dxa"/>
          </w:tcPr>
          <w:p w14:paraId="0F12500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锅  圆</w:t>
            </w:r>
          </w:p>
        </w:tc>
        <w:tc>
          <w:tcPr>
            <w:tcW w:w="5738" w:type="dxa"/>
          </w:tcPr>
          <w:p w14:paraId="4C93D32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湖南葆华环保有限公司</w:t>
            </w:r>
          </w:p>
        </w:tc>
        <w:tc>
          <w:tcPr>
            <w:tcW w:w="4162" w:type="dxa"/>
          </w:tcPr>
          <w:p w14:paraId="5E17B5F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A2E0958" w14:textId="77777777" w:rsidTr="00724213">
        <w:tc>
          <w:tcPr>
            <w:tcW w:w="1107" w:type="dxa"/>
          </w:tcPr>
          <w:p w14:paraId="4CA2D75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515" w:type="dxa"/>
          </w:tcPr>
          <w:p w14:paraId="1E2CCF6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侯延满</w:t>
            </w:r>
            <w:proofErr w:type="gramEnd"/>
          </w:p>
        </w:tc>
        <w:tc>
          <w:tcPr>
            <w:tcW w:w="5738" w:type="dxa"/>
          </w:tcPr>
          <w:p w14:paraId="381E246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湖南义格环保科技有限公司</w:t>
            </w:r>
          </w:p>
        </w:tc>
        <w:tc>
          <w:tcPr>
            <w:tcW w:w="4162" w:type="dxa"/>
          </w:tcPr>
          <w:p w14:paraId="77671F7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注册环评工程师</w:t>
            </w:r>
          </w:p>
        </w:tc>
      </w:tr>
      <w:tr w:rsidR="005A5489" w14:paraId="3CBC5BA2" w14:textId="77777777" w:rsidTr="00724213">
        <w:tc>
          <w:tcPr>
            <w:tcW w:w="1107" w:type="dxa"/>
          </w:tcPr>
          <w:p w14:paraId="63293FF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515" w:type="dxa"/>
            <w:vAlign w:val="center"/>
          </w:tcPr>
          <w:p w14:paraId="4088067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龚维清</w:t>
            </w:r>
          </w:p>
        </w:tc>
        <w:tc>
          <w:tcPr>
            <w:tcW w:w="5738" w:type="dxa"/>
          </w:tcPr>
          <w:p w14:paraId="3D6D5A0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湖南九畴环境科技有限公司</w:t>
            </w:r>
          </w:p>
        </w:tc>
        <w:tc>
          <w:tcPr>
            <w:tcW w:w="4162" w:type="dxa"/>
          </w:tcPr>
          <w:p w14:paraId="2724757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注册环评工程师</w:t>
            </w:r>
          </w:p>
        </w:tc>
      </w:tr>
      <w:tr w:rsidR="005A5489" w14:paraId="7939919E" w14:textId="77777777" w:rsidTr="00724213">
        <w:tc>
          <w:tcPr>
            <w:tcW w:w="1107" w:type="dxa"/>
          </w:tcPr>
          <w:p w14:paraId="21142F2B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515" w:type="dxa"/>
          </w:tcPr>
          <w:p w14:paraId="1E624BE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郑清里</w:t>
            </w:r>
            <w:proofErr w:type="gramEnd"/>
          </w:p>
        </w:tc>
        <w:tc>
          <w:tcPr>
            <w:tcW w:w="5738" w:type="dxa"/>
          </w:tcPr>
          <w:p w14:paraId="3C05C69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湖南省国际工程咨询中心有限公司</w:t>
            </w:r>
          </w:p>
        </w:tc>
        <w:tc>
          <w:tcPr>
            <w:tcW w:w="4162" w:type="dxa"/>
          </w:tcPr>
          <w:p w14:paraId="44A140A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13EF6F0E" w14:textId="77777777" w:rsidTr="00724213">
        <w:tc>
          <w:tcPr>
            <w:tcW w:w="1107" w:type="dxa"/>
          </w:tcPr>
          <w:p w14:paraId="3094438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515" w:type="dxa"/>
          </w:tcPr>
          <w:p w14:paraId="42EF3F8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蔡固平</w:t>
            </w:r>
          </w:p>
        </w:tc>
        <w:tc>
          <w:tcPr>
            <w:tcW w:w="5738" w:type="dxa"/>
          </w:tcPr>
          <w:p w14:paraId="6F64DB5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长沙科思美环保科技有限公司</w:t>
            </w:r>
          </w:p>
        </w:tc>
        <w:tc>
          <w:tcPr>
            <w:tcW w:w="4162" w:type="dxa"/>
          </w:tcPr>
          <w:p w14:paraId="0B3F3C0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研究员</w:t>
            </w:r>
          </w:p>
        </w:tc>
      </w:tr>
      <w:tr w:rsidR="005A5489" w14:paraId="5AC92826" w14:textId="77777777" w:rsidTr="00724213">
        <w:tc>
          <w:tcPr>
            <w:tcW w:w="1107" w:type="dxa"/>
          </w:tcPr>
          <w:p w14:paraId="638425A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515" w:type="dxa"/>
          </w:tcPr>
          <w:p w14:paraId="5FA47E8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马英歌</w:t>
            </w:r>
          </w:p>
        </w:tc>
        <w:tc>
          <w:tcPr>
            <w:tcW w:w="5738" w:type="dxa"/>
          </w:tcPr>
          <w:p w14:paraId="4496261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湖南华中矿业有限公司</w:t>
            </w:r>
          </w:p>
        </w:tc>
        <w:tc>
          <w:tcPr>
            <w:tcW w:w="4162" w:type="dxa"/>
          </w:tcPr>
          <w:p w14:paraId="4F3FB9D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04A7C448" w14:textId="77777777" w:rsidTr="00724213">
        <w:tc>
          <w:tcPr>
            <w:tcW w:w="1107" w:type="dxa"/>
          </w:tcPr>
          <w:p w14:paraId="721618B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2515" w:type="dxa"/>
          </w:tcPr>
          <w:p w14:paraId="54BFE9D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唐  宁</w:t>
            </w:r>
          </w:p>
        </w:tc>
        <w:tc>
          <w:tcPr>
            <w:tcW w:w="5738" w:type="dxa"/>
          </w:tcPr>
          <w:p w14:paraId="6179EB2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长沙市环境科学学会</w:t>
            </w:r>
          </w:p>
        </w:tc>
        <w:tc>
          <w:tcPr>
            <w:tcW w:w="4162" w:type="dxa"/>
          </w:tcPr>
          <w:p w14:paraId="1D3E935B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6BE88E6A" w14:textId="77777777" w:rsidTr="00724213">
        <w:tc>
          <w:tcPr>
            <w:tcW w:w="1107" w:type="dxa"/>
          </w:tcPr>
          <w:p w14:paraId="3321B6C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2515" w:type="dxa"/>
          </w:tcPr>
          <w:p w14:paraId="2F6EBC9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738" w:type="dxa"/>
          </w:tcPr>
          <w:p w14:paraId="4646298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湖南省水利水电勘测设计研究总院</w:t>
            </w:r>
          </w:p>
        </w:tc>
        <w:tc>
          <w:tcPr>
            <w:tcW w:w="4162" w:type="dxa"/>
          </w:tcPr>
          <w:p w14:paraId="0CB3E1C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20AADDC" w14:textId="77777777" w:rsidTr="00724213">
        <w:tc>
          <w:tcPr>
            <w:tcW w:w="1107" w:type="dxa"/>
          </w:tcPr>
          <w:p w14:paraId="53AC688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15" w:type="dxa"/>
          </w:tcPr>
          <w:p w14:paraId="1832CBC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戴慧敏</w:t>
            </w:r>
          </w:p>
        </w:tc>
        <w:tc>
          <w:tcPr>
            <w:tcW w:w="5738" w:type="dxa"/>
          </w:tcPr>
          <w:p w14:paraId="6FC1394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湖南湘牛环保集团有限公司</w:t>
            </w:r>
          </w:p>
        </w:tc>
        <w:tc>
          <w:tcPr>
            <w:tcW w:w="4162" w:type="dxa"/>
          </w:tcPr>
          <w:p w14:paraId="62BE853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EA1F78F" w14:textId="77777777" w:rsidTr="00724213">
        <w:trPr>
          <w:trHeight w:val="90"/>
        </w:trPr>
        <w:tc>
          <w:tcPr>
            <w:tcW w:w="1107" w:type="dxa"/>
          </w:tcPr>
          <w:p w14:paraId="2EBCA0F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2515" w:type="dxa"/>
          </w:tcPr>
          <w:p w14:paraId="15773D7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邓楼成</w:t>
            </w:r>
          </w:p>
        </w:tc>
        <w:tc>
          <w:tcPr>
            <w:tcW w:w="5738" w:type="dxa"/>
          </w:tcPr>
          <w:p w14:paraId="1A7D674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常德市老科技工作者协会环保分会</w:t>
            </w:r>
          </w:p>
        </w:tc>
        <w:tc>
          <w:tcPr>
            <w:tcW w:w="4162" w:type="dxa"/>
          </w:tcPr>
          <w:p w14:paraId="57F0DED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7FC8DB9C" w14:textId="77777777" w:rsidTr="00724213">
        <w:trPr>
          <w:trHeight w:val="90"/>
        </w:trPr>
        <w:tc>
          <w:tcPr>
            <w:tcW w:w="1107" w:type="dxa"/>
          </w:tcPr>
          <w:p w14:paraId="36A302C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2515" w:type="dxa"/>
          </w:tcPr>
          <w:p w14:paraId="26AED10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马泽民</w:t>
            </w:r>
          </w:p>
        </w:tc>
        <w:tc>
          <w:tcPr>
            <w:tcW w:w="5738" w:type="dxa"/>
          </w:tcPr>
          <w:p w14:paraId="1B96DF7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湖南文理学院</w:t>
            </w:r>
          </w:p>
        </w:tc>
        <w:tc>
          <w:tcPr>
            <w:tcW w:w="4162" w:type="dxa"/>
          </w:tcPr>
          <w:p w14:paraId="0608198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5C2541B6" w14:textId="77777777" w:rsidTr="00724213">
        <w:trPr>
          <w:trHeight w:val="90"/>
        </w:trPr>
        <w:tc>
          <w:tcPr>
            <w:tcW w:w="1107" w:type="dxa"/>
          </w:tcPr>
          <w:p w14:paraId="579DE20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2515" w:type="dxa"/>
          </w:tcPr>
          <w:p w14:paraId="5EF46E1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邹万生</w:t>
            </w:r>
          </w:p>
        </w:tc>
        <w:tc>
          <w:tcPr>
            <w:tcW w:w="5738" w:type="dxa"/>
          </w:tcPr>
          <w:p w14:paraId="62317DB7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湖南文理学院</w:t>
            </w:r>
          </w:p>
        </w:tc>
        <w:tc>
          <w:tcPr>
            <w:tcW w:w="4162" w:type="dxa"/>
          </w:tcPr>
          <w:p w14:paraId="1FB0C93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副教授</w:t>
            </w:r>
          </w:p>
        </w:tc>
      </w:tr>
      <w:tr w:rsidR="005A5489" w14:paraId="1A2C7CB3" w14:textId="77777777" w:rsidTr="00724213">
        <w:trPr>
          <w:trHeight w:val="90"/>
        </w:trPr>
        <w:tc>
          <w:tcPr>
            <w:tcW w:w="1107" w:type="dxa"/>
          </w:tcPr>
          <w:p w14:paraId="1C56DC6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515" w:type="dxa"/>
          </w:tcPr>
          <w:p w14:paraId="4B531E5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  鹏</w:t>
            </w:r>
          </w:p>
        </w:tc>
        <w:tc>
          <w:tcPr>
            <w:tcW w:w="5738" w:type="dxa"/>
          </w:tcPr>
          <w:p w14:paraId="4EC0845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常德市双赢环境咨询服务有限公司</w:t>
            </w:r>
          </w:p>
        </w:tc>
        <w:tc>
          <w:tcPr>
            <w:tcW w:w="4162" w:type="dxa"/>
          </w:tcPr>
          <w:p w14:paraId="4AA0E98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注册环评工程师</w:t>
            </w:r>
          </w:p>
        </w:tc>
      </w:tr>
      <w:tr w:rsidR="005A5489" w14:paraId="3C8C87FA" w14:textId="77777777" w:rsidTr="00724213">
        <w:trPr>
          <w:trHeight w:val="90"/>
        </w:trPr>
        <w:tc>
          <w:tcPr>
            <w:tcW w:w="1107" w:type="dxa"/>
          </w:tcPr>
          <w:p w14:paraId="37B89487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2515" w:type="dxa"/>
          </w:tcPr>
          <w:p w14:paraId="3F26CD0B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陈德利</w:t>
            </w:r>
          </w:p>
        </w:tc>
        <w:tc>
          <w:tcPr>
            <w:tcW w:w="5738" w:type="dxa"/>
          </w:tcPr>
          <w:p w14:paraId="4E94FC3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常德市双赢环境咨询服务有限公司</w:t>
            </w:r>
          </w:p>
        </w:tc>
        <w:tc>
          <w:tcPr>
            <w:tcW w:w="4162" w:type="dxa"/>
          </w:tcPr>
          <w:p w14:paraId="449C559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27B6E65F" w14:textId="77777777" w:rsidTr="00724213">
        <w:trPr>
          <w:trHeight w:val="90"/>
        </w:trPr>
        <w:tc>
          <w:tcPr>
            <w:tcW w:w="1107" w:type="dxa"/>
          </w:tcPr>
          <w:p w14:paraId="764960E7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515" w:type="dxa"/>
          </w:tcPr>
          <w:p w14:paraId="78176B0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罗必印</w:t>
            </w:r>
            <w:proofErr w:type="gramEnd"/>
          </w:p>
        </w:tc>
        <w:tc>
          <w:tcPr>
            <w:tcW w:w="5738" w:type="dxa"/>
          </w:tcPr>
          <w:p w14:paraId="35713DE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常德市双赢环境咨询服务有限公司</w:t>
            </w:r>
          </w:p>
        </w:tc>
        <w:tc>
          <w:tcPr>
            <w:tcW w:w="4162" w:type="dxa"/>
          </w:tcPr>
          <w:p w14:paraId="5460FC2B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178E17A2" w14:textId="77777777" w:rsidTr="00724213">
        <w:trPr>
          <w:trHeight w:val="90"/>
        </w:trPr>
        <w:tc>
          <w:tcPr>
            <w:tcW w:w="1107" w:type="dxa"/>
          </w:tcPr>
          <w:p w14:paraId="2EB0A1C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2515" w:type="dxa"/>
          </w:tcPr>
          <w:p w14:paraId="493C26C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  洁</w:t>
            </w:r>
          </w:p>
        </w:tc>
        <w:tc>
          <w:tcPr>
            <w:tcW w:w="5738" w:type="dxa"/>
          </w:tcPr>
          <w:p w14:paraId="23A7F94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常德市双赢环境咨询服务有限公司</w:t>
            </w:r>
          </w:p>
        </w:tc>
        <w:tc>
          <w:tcPr>
            <w:tcW w:w="4162" w:type="dxa"/>
          </w:tcPr>
          <w:p w14:paraId="7E121A7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工程师</w:t>
            </w:r>
          </w:p>
        </w:tc>
      </w:tr>
      <w:tr w:rsidR="005A5489" w14:paraId="7CC1CAD3" w14:textId="77777777" w:rsidTr="00724213">
        <w:trPr>
          <w:trHeight w:val="90"/>
        </w:trPr>
        <w:tc>
          <w:tcPr>
            <w:tcW w:w="1107" w:type="dxa"/>
          </w:tcPr>
          <w:p w14:paraId="412D519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2515" w:type="dxa"/>
          </w:tcPr>
          <w:p w14:paraId="029F8FA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胡起来</w:t>
            </w:r>
            <w:proofErr w:type="gramEnd"/>
          </w:p>
        </w:tc>
        <w:tc>
          <w:tcPr>
            <w:tcW w:w="5738" w:type="dxa"/>
          </w:tcPr>
          <w:p w14:paraId="3E56E14B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湖南博登环保科技有限公司</w:t>
            </w:r>
          </w:p>
        </w:tc>
        <w:tc>
          <w:tcPr>
            <w:tcW w:w="4162" w:type="dxa"/>
          </w:tcPr>
          <w:p w14:paraId="260DDC1B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1E877B67" w14:textId="77777777" w:rsidTr="00724213">
        <w:trPr>
          <w:trHeight w:val="90"/>
        </w:trPr>
        <w:tc>
          <w:tcPr>
            <w:tcW w:w="1107" w:type="dxa"/>
          </w:tcPr>
          <w:p w14:paraId="318F0AB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2515" w:type="dxa"/>
          </w:tcPr>
          <w:p w14:paraId="579C123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朱清运</w:t>
            </w:r>
          </w:p>
        </w:tc>
        <w:tc>
          <w:tcPr>
            <w:tcW w:w="5738" w:type="dxa"/>
          </w:tcPr>
          <w:p w14:paraId="1974614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湖南志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远环境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咨询服务有限公司</w:t>
            </w:r>
          </w:p>
        </w:tc>
        <w:tc>
          <w:tcPr>
            <w:tcW w:w="4162" w:type="dxa"/>
          </w:tcPr>
          <w:p w14:paraId="20C41C89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注册环评工程师</w:t>
            </w:r>
          </w:p>
        </w:tc>
      </w:tr>
      <w:tr w:rsidR="005A5489" w14:paraId="4FCF1C29" w14:textId="77777777" w:rsidTr="00724213">
        <w:trPr>
          <w:trHeight w:val="90"/>
        </w:trPr>
        <w:tc>
          <w:tcPr>
            <w:tcW w:w="1107" w:type="dxa"/>
          </w:tcPr>
          <w:p w14:paraId="4E95EAC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2515" w:type="dxa"/>
          </w:tcPr>
          <w:p w14:paraId="685C64E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周应旺</w:t>
            </w:r>
            <w:proofErr w:type="gramEnd"/>
          </w:p>
        </w:tc>
        <w:tc>
          <w:tcPr>
            <w:tcW w:w="5738" w:type="dxa"/>
          </w:tcPr>
          <w:p w14:paraId="3B98BE6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常德市生态环境局（退休满三年）</w:t>
            </w:r>
          </w:p>
        </w:tc>
        <w:tc>
          <w:tcPr>
            <w:tcW w:w="4162" w:type="dxa"/>
          </w:tcPr>
          <w:p w14:paraId="6DCC406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772ACEB2" w14:textId="77777777" w:rsidTr="00724213">
        <w:trPr>
          <w:trHeight w:val="90"/>
        </w:trPr>
        <w:tc>
          <w:tcPr>
            <w:tcW w:w="1107" w:type="dxa"/>
          </w:tcPr>
          <w:p w14:paraId="5778370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2515" w:type="dxa"/>
          </w:tcPr>
          <w:p w14:paraId="39E3AAC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刘建军</w:t>
            </w:r>
          </w:p>
        </w:tc>
        <w:tc>
          <w:tcPr>
            <w:tcW w:w="5738" w:type="dxa"/>
          </w:tcPr>
          <w:p w14:paraId="6E1ABC8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常德市生态环境局（退休满三年）</w:t>
            </w:r>
          </w:p>
        </w:tc>
        <w:tc>
          <w:tcPr>
            <w:tcW w:w="4162" w:type="dxa"/>
          </w:tcPr>
          <w:p w14:paraId="12C05287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环评工程师</w:t>
            </w:r>
          </w:p>
        </w:tc>
      </w:tr>
      <w:tr w:rsidR="005A5489" w14:paraId="7BA670D8" w14:textId="77777777" w:rsidTr="00724213">
        <w:trPr>
          <w:trHeight w:val="90"/>
        </w:trPr>
        <w:tc>
          <w:tcPr>
            <w:tcW w:w="1107" w:type="dxa"/>
          </w:tcPr>
          <w:p w14:paraId="404871B5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2515" w:type="dxa"/>
          </w:tcPr>
          <w:p w14:paraId="363F0E1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玉</w:t>
            </w:r>
          </w:p>
        </w:tc>
        <w:tc>
          <w:tcPr>
            <w:tcW w:w="5738" w:type="dxa"/>
          </w:tcPr>
          <w:p w14:paraId="2C0C39F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常德市生态环境局（退休满三年）</w:t>
            </w:r>
          </w:p>
        </w:tc>
        <w:tc>
          <w:tcPr>
            <w:tcW w:w="4162" w:type="dxa"/>
          </w:tcPr>
          <w:p w14:paraId="6C184F4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73AC3E00" w14:textId="77777777" w:rsidTr="00724213">
        <w:trPr>
          <w:trHeight w:val="90"/>
        </w:trPr>
        <w:tc>
          <w:tcPr>
            <w:tcW w:w="1107" w:type="dxa"/>
          </w:tcPr>
          <w:p w14:paraId="3B43F9B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15" w:type="dxa"/>
          </w:tcPr>
          <w:p w14:paraId="39CED27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杨希刚</w:t>
            </w:r>
            <w:proofErr w:type="gramEnd"/>
          </w:p>
        </w:tc>
        <w:tc>
          <w:tcPr>
            <w:tcW w:w="5738" w:type="dxa"/>
          </w:tcPr>
          <w:p w14:paraId="4E6C1C6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常德市生态环境局（退休）</w:t>
            </w:r>
          </w:p>
        </w:tc>
        <w:tc>
          <w:tcPr>
            <w:tcW w:w="4162" w:type="dxa"/>
          </w:tcPr>
          <w:p w14:paraId="248A961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工程师</w:t>
            </w:r>
          </w:p>
        </w:tc>
      </w:tr>
      <w:tr w:rsidR="005A5489" w14:paraId="58B52F9F" w14:textId="77777777" w:rsidTr="00724213">
        <w:trPr>
          <w:trHeight w:val="90"/>
        </w:trPr>
        <w:tc>
          <w:tcPr>
            <w:tcW w:w="1107" w:type="dxa"/>
          </w:tcPr>
          <w:p w14:paraId="31D383C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2515" w:type="dxa"/>
          </w:tcPr>
          <w:p w14:paraId="1A744EC7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马兴华</w:t>
            </w:r>
            <w:proofErr w:type="gramEnd"/>
          </w:p>
        </w:tc>
        <w:tc>
          <w:tcPr>
            <w:tcW w:w="5738" w:type="dxa"/>
          </w:tcPr>
          <w:p w14:paraId="7AFEF31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常德市生态环境局石门分局（退休）</w:t>
            </w:r>
          </w:p>
        </w:tc>
        <w:tc>
          <w:tcPr>
            <w:tcW w:w="4162" w:type="dxa"/>
          </w:tcPr>
          <w:p w14:paraId="21BFDE05" w14:textId="77777777" w:rsidR="005A5489" w:rsidRDefault="005A5489" w:rsidP="00724213"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工程师</w:t>
            </w:r>
          </w:p>
        </w:tc>
      </w:tr>
      <w:tr w:rsidR="005A5489" w14:paraId="7E9B558E" w14:textId="77777777" w:rsidTr="00724213">
        <w:trPr>
          <w:trHeight w:val="90"/>
        </w:trPr>
        <w:tc>
          <w:tcPr>
            <w:tcW w:w="1107" w:type="dxa"/>
          </w:tcPr>
          <w:p w14:paraId="39F0BD6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2515" w:type="dxa"/>
          </w:tcPr>
          <w:p w14:paraId="639E0B2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罗志伟</w:t>
            </w:r>
          </w:p>
        </w:tc>
        <w:tc>
          <w:tcPr>
            <w:tcW w:w="5738" w:type="dxa"/>
          </w:tcPr>
          <w:p w14:paraId="411FAE7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常德市环境监察支队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（退休满三年）</w:t>
            </w:r>
          </w:p>
        </w:tc>
        <w:tc>
          <w:tcPr>
            <w:tcW w:w="4162" w:type="dxa"/>
          </w:tcPr>
          <w:p w14:paraId="7775D5E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6C86C7A1" w14:textId="77777777" w:rsidTr="00724213">
        <w:trPr>
          <w:trHeight w:val="90"/>
        </w:trPr>
        <w:tc>
          <w:tcPr>
            <w:tcW w:w="1107" w:type="dxa"/>
          </w:tcPr>
          <w:p w14:paraId="282E1E9A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2515" w:type="dxa"/>
          </w:tcPr>
          <w:p w14:paraId="0C58B0B9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陈建国</w:t>
            </w:r>
          </w:p>
        </w:tc>
        <w:tc>
          <w:tcPr>
            <w:tcW w:w="5738" w:type="dxa"/>
          </w:tcPr>
          <w:p w14:paraId="41805437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常德市政协（退休）</w:t>
            </w:r>
          </w:p>
        </w:tc>
        <w:tc>
          <w:tcPr>
            <w:tcW w:w="4162" w:type="dxa"/>
          </w:tcPr>
          <w:p w14:paraId="732BA5DB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环评工程师</w:t>
            </w:r>
          </w:p>
        </w:tc>
      </w:tr>
      <w:tr w:rsidR="005A5489" w14:paraId="15F2C4A8" w14:textId="77777777" w:rsidTr="00724213">
        <w:trPr>
          <w:trHeight w:val="90"/>
        </w:trPr>
        <w:tc>
          <w:tcPr>
            <w:tcW w:w="1107" w:type="dxa"/>
          </w:tcPr>
          <w:p w14:paraId="09A55C1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2515" w:type="dxa"/>
          </w:tcPr>
          <w:p w14:paraId="27CB51F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牟志勇</w:t>
            </w:r>
            <w:proofErr w:type="gramEnd"/>
          </w:p>
        </w:tc>
        <w:tc>
          <w:tcPr>
            <w:tcW w:w="5738" w:type="dxa"/>
          </w:tcPr>
          <w:p w14:paraId="3E139E7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常德生态环境监测中心</w:t>
            </w:r>
          </w:p>
        </w:tc>
        <w:tc>
          <w:tcPr>
            <w:tcW w:w="4162" w:type="dxa"/>
          </w:tcPr>
          <w:p w14:paraId="11B2DDC7" w14:textId="77777777" w:rsidR="005A5489" w:rsidRDefault="005A5489" w:rsidP="00724213"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5FF6C503" w14:textId="77777777" w:rsidTr="00724213">
        <w:trPr>
          <w:trHeight w:val="90"/>
        </w:trPr>
        <w:tc>
          <w:tcPr>
            <w:tcW w:w="1107" w:type="dxa"/>
          </w:tcPr>
          <w:p w14:paraId="1D6F1EB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2515" w:type="dxa"/>
          </w:tcPr>
          <w:p w14:paraId="4AF97F4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李民峰</w:t>
            </w:r>
            <w:proofErr w:type="gramEnd"/>
          </w:p>
        </w:tc>
        <w:tc>
          <w:tcPr>
            <w:tcW w:w="5738" w:type="dxa"/>
          </w:tcPr>
          <w:p w14:paraId="6095E21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常德生态环境监测中心</w:t>
            </w:r>
          </w:p>
        </w:tc>
        <w:tc>
          <w:tcPr>
            <w:tcW w:w="4162" w:type="dxa"/>
          </w:tcPr>
          <w:p w14:paraId="710ECDB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A06E01F" w14:textId="77777777" w:rsidTr="00724213">
        <w:trPr>
          <w:trHeight w:val="90"/>
        </w:trPr>
        <w:tc>
          <w:tcPr>
            <w:tcW w:w="1107" w:type="dxa"/>
          </w:tcPr>
          <w:p w14:paraId="18F0F4B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2515" w:type="dxa"/>
          </w:tcPr>
          <w:p w14:paraId="6EE89DD1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慧</w:t>
            </w:r>
          </w:p>
        </w:tc>
        <w:tc>
          <w:tcPr>
            <w:tcW w:w="5738" w:type="dxa"/>
          </w:tcPr>
          <w:p w14:paraId="6CFB418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常德生态环境监测中心</w:t>
            </w:r>
          </w:p>
        </w:tc>
        <w:tc>
          <w:tcPr>
            <w:tcW w:w="4162" w:type="dxa"/>
          </w:tcPr>
          <w:p w14:paraId="7E0CBEF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3858ACD8" w14:textId="77777777" w:rsidTr="00724213">
        <w:trPr>
          <w:trHeight w:val="90"/>
        </w:trPr>
        <w:tc>
          <w:tcPr>
            <w:tcW w:w="1107" w:type="dxa"/>
          </w:tcPr>
          <w:p w14:paraId="04D0EFB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2515" w:type="dxa"/>
          </w:tcPr>
          <w:p w14:paraId="5E89DD6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许晓莉</w:t>
            </w:r>
          </w:p>
        </w:tc>
        <w:tc>
          <w:tcPr>
            <w:tcW w:w="5738" w:type="dxa"/>
          </w:tcPr>
          <w:p w14:paraId="69FFBE0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常德生态环境监测中心</w:t>
            </w:r>
          </w:p>
        </w:tc>
        <w:tc>
          <w:tcPr>
            <w:tcW w:w="4162" w:type="dxa"/>
          </w:tcPr>
          <w:p w14:paraId="13297420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58CC05EA" w14:textId="77777777" w:rsidTr="00724213">
        <w:trPr>
          <w:trHeight w:val="90"/>
        </w:trPr>
        <w:tc>
          <w:tcPr>
            <w:tcW w:w="1107" w:type="dxa"/>
          </w:tcPr>
          <w:p w14:paraId="3CEB9D4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2515" w:type="dxa"/>
          </w:tcPr>
          <w:p w14:paraId="35FE941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田爱辉</w:t>
            </w:r>
          </w:p>
        </w:tc>
        <w:tc>
          <w:tcPr>
            <w:tcW w:w="5738" w:type="dxa"/>
          </w:tcPr>
          <w:p w14:paraId="02837579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常德市生态事务中心</w:t>
            </w:r>
          </w:p>
        </w:tc>
        <w:tc>
          <w:tcPr>
            <w:tcW w:w="4162" w:type="dxa"/>
          </w:tcPr>
          <w:p w14:paraId="083E4AE6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12249E96" w14:textId="77777777" w:rsidTr="00724213">
        <w:trPr>
          <w:trHeight w:val="90"/>
        </w:trPr>
        <w:tc>
          <w:tcPr>
            <w:tcW w:w="1107" w:type="dxa"/>
          </w:tcPr>
          <w:p w14:paraId="260BC0D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2515" w:type="dxa"/>
          </w:tcPr>
          <w:p w14:paraId="2BF280D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张红云</w:t>
            </w:r>
          </w:p>
        </w:tc>
        <w:tc>
          <w:tcPr>
            <w:tcW w:w="5738" w:type="dxa"/>
          </w:tcPr>
          <w:p w14:paraId="114514BE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常德市生态事务中心</w:t>
            </w:r>
          </w:p>
        </w:tc>
        <w:tc>
          <w:tcPr>
            <w:tcW w:w="4162" w:type="dxa"/>
          </w:tcPr>
          <w:p w14:paraId="22397AB1" w14:textId="77777777" w:rsidR="005A5489" w:rsidRDefault="005A5489" w:rsidP="00724213"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工程师</w:t>
            </w:r>
          </w:p>
        </w:tc>
      </w:tr>
      <w:tr w:rsidR="005A5489" w14:paraId="045D19C2" w14:textId="77777777" w:rsidTr="00724213">
        <w:trPr>
          <w:trHeight w:val="90"/>
        </w:trPr>
        <w:tc>
          <w:tcPr>
            <w:tcW w:w="1107" w:type="dxa"/>
          </w:tcPr>
          <w:p w14:paraId="21E4A28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2515" w:type="dxa"/>
          </w:tcPr>
          <w:p w14:paraId="5B3B09A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鸽</w:t>
            </w:r>
          </w:p>
        </w:tc>
        <w:tc>
          <w:tcPr>
            <w:tcW w:w="5738" w:type="dxa"/>
          </w:tcPr>
          <w:p w14:paraId="02EF116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常德市生态事务中心</w:t>
            </w:r>
          </w:p>
        </w:tc>
        <w:tc>
          <w:tcPr>
            <w:tcW w:w="4162" w:type="dxa"/>
          </w:tcPr>
          <w:p w14:paraId="287AA6C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232387A8" w14:textId="77777777" w:rsidTr="00724213">
        <w:trPr>
          <w:trHeight w:val="90"/>
        </w:trPr>
        <w:tc>
          <w:tcPr>
            <w:tcW w:w="1107" w:type="dxa"/>
          </w:tcPr>
          <w:p w14:paraId="02B1DC7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2515" w:type="dxa"/>
          </w:tcPr>
          <w:p w14:paraId="7C6311B9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余振华</w:t>
            </w:r>
          </w:p>
        </w:tc>
        <w:tc>
          <w:tcPr>
            <w:tcW w:w="5738" w:type="dxa"/>
          </w:tcPr>
          <w:p w14:paraId="7FABE044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常德市生态事务中心</w:t>
            </w:r>
          </w:p>
        </w:tc>
        <w:tc>
          <w:tcPr>
            <w:tcW w:w="4162" w:type="dxa"/>
          </w:tcPr>
          <w:p w14:paraId="7FC77D6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5A5489" w14:paraId="4288A105" w14:textId="77777777" w:rsidTr="00724213">
        <w:trPr>
          <w:trHeight w:val="90"/>
        </w:trPr>
        <w:tc>
          <w:tcPr>
            <w:tcW w:w="1107" w:type="dxa"/>
          </w:tcPr>
          <w:p w14:paraId="2517EF68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2515" w:type="dxa"/>
          </w:tcPr>
          <w:p w14:paraId="2248252D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金雪莲</w:t>
            </w:r>
          </w:p>
        </w:tc>
        <w:tc>
          <w:tcPr>
            <w:tcW w:w="5738" w:type="dxa"/>
          </w:tcPr>
          <w:p w14:paraId="44C6F242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常德市农业资源与环境监督保护站</w:t>
            </w:r>
          </w:p>
        </w:tc>
        <w:tc>
          <w:tcPr>
            <w:tcW w:w="4162" w:type="dxa"/>
          </w:tcPr>
          <w:p w14:paraId="1F48AFA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环评工程师</w:t>
            </w:r>
          </w:p>
        </w:tc>
      </w:tr>
      <w:tr w:rsidR="005A5489" w14:paraId="795D0BDF" w14:textId="77777777" w:rsidTr="00724213">
        <w:trPr>
          <w:trHeight w:val="90"/>
        </w:trPr>
        <w:tc>
          <w:tcPr>
            <w:tcW w:w="1107" w:type="dxa"/>
          </w:tcPr>
          <w:p w14:paraId="0E960B7F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50</w:t>
            </w:r>
          </w:p>
        </w:tc>
        <w:tc>
          <w:tcPr>
            <w:tcW w:w="2515" w:type="dxa"/>
          </w:tcPr>
          <w:p w14:paraId="2D43AFF9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刘鑫宇</w:t>
            </w:r>
          </w:p>
        </w:tc>
        <w:tc>
          <w:tcPr>
            <w:tcW w:w="5738" w:type="dxa"/>
          </w:tcPr>
          <w:p w14:paraId="18C2BD13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常德市城市管理事务中心</w:t>
            </w:r>
          </w:p>
        </w:tc>
        <w:tc>
          <w:tcPr>
            <w:tcW w:w="4162" w:type="dxa"/>
          </w:tcPr>
          <w:p w14:paraId="01DC3EAC" w14:textId="77777777" w:rsidR="005A5489" w:rsidRDefault="005A5489" w:rsidP="0072421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环评工程师</w:t>
            </w:r>
          </w:p>
        </w:tc>
      </w:tr>
    </w:tbl>
    <w:p w14:paraId="04557C16" w14:textId="77777777" w:rsidR="00855980" w:rsidRDefault="00855980"/>
    <w:sectPr w:rsidR="00855980" w:rsidSect="005A5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5B1A" w14:textId="77777777" w:rsidR="00611CB0" w:rsidRDefault="00611CB0" w:rsidP="005A5489">
      <w:r>
        <w:separator/>
      </w:r>
    </w:p>
  </w:endnote>
  <w:endnote w:type="continuationSeparator" w:id="0">
    <w:p w14:paraId="3D5DA5A4" w14:textId="77777777" w:rsidR="00611CB0" w:rsidRDefault="00611CB0" w:rsidP="005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6F99" w14:textId="77777777" w:rsidR="00611CB0" w:rsidRDefault="00611CB0" w:rsidP="005A5489">
      <w:r>
        <w:separator/>
      </w:r>
    </w:p>
  </w:footnote>
  <w:footnote w:type="continuationSeparator" w:id="0">
    <w:p w14:paraId="23261FF8" w14:textId="77777777" w:rsidR="00611CB0" w:rsidRDefault="00611CB0" w:rsidP="005A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80"/>
    <w:rsid w:val="005A5489"/>
    <w:rsid w:val="00611CB0"/>
    <w:rsid w:val="008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A70693"/>
  <w15:chartTrackingRefBased/>
  <w15:docId w15:val="{54EE811B-8090-473B-8BF3-064EE0A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8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A54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Guardian Tales</dc:creator>
  <cp:keywords/>
  <dc:description/>
  <cp:lastModifiedBy>Guardian Tales</cp:lastModifiedBy>
  <cp:revision>2</cp:revision>
  <dcterms:created xsi:type="dcterms:W3CDTF">2023-12-13T08:27:00Z</dcterms:created>
  <dcterms:modified xsi:type="dcterms:W3CDTF">2023-12-13T08:29:00Z</dcterms:modified>
</cp:coreProperties>
</file>