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4900" w14:textId="77777777" w:rsidR="0002093C" w:rsidRDefault="0002093C" w:rsidP="0002093C">
      <w:pPr>
        <w:spacing w:line="560" w:lineRule="exact"/>
        <w:jc w:val="left"/>
        <w:rPr>
          <w:szCs w:val="32"/>
        </w:rPr>
      </w:pPr>
      <w:r>
        <w:rPr>
          <w:rFonts w:ascii="黑体" w:eastAsia="黑体" w:hint="eastAsia"/>
          <w:szCs w:val="32"/>
        </w:rPr>
        <w:t>附件1</w:t>
      </w:r>
    </w:p>
    <w:p w14:paraId="0FBB52B4" w14:textId="77777777" w:rsidR="0002093C" w:rsidRDefault="0002093C" w:rsidP="0002093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color w:val="333333"/>
          <w:sz w:val="44"/>
          <w:szCs w:val="44"/>
        </w:rPr>
        <w:t>移除名单表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334"/>
        <w:gridCol w:w="2710"/>
        <w:gridCol w:w="1143"/>
        <w:gridCol w:w="947"/>
        <w:gridCol w:w="1650"/>
      </w:tblGrid>
      <w:tr w:rsidR="0002093C" w14:paraId="5127E080" w14:textId="77777777" w:rsidTr="0072690C">
        <w:trPr>
          <w:trHeight w:val="468"/>
        </w:trPr>
        <w:tc>
          <w:tcPr>
            <w:tcW w:w="565" w:type="dxa"/>
            <w:vAlign w:val="center"/>
          </w:tcPr>
          <w:p w14:paraId="206084BB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1886" w:type="dxa"/>
            <w:vAlign w:val="center"/>
          </w:tcPr>
          <w:p w14:paraId="31D0BC65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企业名称</w:t>
            </w:r>
          </w:p>
        </w:tc>
        <w:tc>
          <w:tcPr>
            <w:tcW w:w="2842" w:type="dxa"/>
            <w:vAlign w:val="center"/>
          </w:tcPr>
          <w:p w14:paraId="2FD84CF4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1579" w:type="dxa"/>
            <w:vAlign w:val="center"/>
          </w:tcPr>
          <w:p w14:paraId="180CF373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行业类别名称</w:t>
            </w:r>
          </w:p>
        </w:tc>
        <w:tc>
          <w:tcPr>
            <w:tcW w:w="1263" w:type="dxa"/>
            <w:vAlign w:val="center"/>
          </w:tcPr>
          <w:p w14:paraId="43E44F34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行政区域</w:t>
            </w:r>
          </w:p>
        </w:tc>
        <w:tc>
          <w:tcPr>
            <w:tcW w:w="2267" w:type="dxa"/>
            <w:vAlign w:val="center"/>
          </w:tcPr>
          <w:p w14:paraId="28BF6239" w14:textId="77777777" w:rsidR="0002093C" w:rsidRDefault="0002093C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移除原因</w:t>
            </w:r>
          </w:p>
        </w:tc>
      </w:tr>
      <w:tr w:rsidR="0002093C" w14:paraId="6CBB92F9" w14:textId="77777777" w:rsidTr="0072690C">
        <w:tc>
          <w:tcPr>
            <w:tcW w:w="565" w:type="dxa"/>
            <w:vAlign w:val="center"/>
          </w:tcPr>
          <w:p w14:paraId="01DC666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86" w:type="dxa"/>
            <w:vAlign w:val="center"/>
          </w:tcPr>
          <w:p w14:paraId="7F50E6A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湖南常德南方新材料科技有限公司</w:t>
            </w:r>
          </w:p>
        </w:tc>
        <w:tc>
          <w:tcPr>
            <w:tcW w:w="2842" w:type="dxa"/>
            <w:vAlign w:val="center"/>
          </w:tcPr>
          <w:p w14:paraId="5DACF30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9143070355763019X8</w:t>
            </w:r>
          </w:p>
        </w:tc>
        <w:tc>
          <w:tcPr>
            <w:tcW w:w="1579" w:type="dxa"/>
            <w:vAlign w:val="center"/>
          </w:tcPr>
          <w:p w14:paraId="4EF42F0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水泥制品制造</w:t>
            </w:r>
          </w:p>
        </w:tc>
        <w:tc>
          <w:tcPr>
            <w:tcW w:w="1263" w:type="dxa"/>
            <w:vAlign w:val="center"/>
          </w:tcPr>
          <w:p w14:paraId="08BD176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5938A26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33818E50" w14:textId="77777777" w:rsidTr="0072690C">
        <w:tc>
          <w:tcPr>
            <w:tcW w:w="565" w:type="dxa"/>
            <w:vAlign w:val="center"/>
          </w:tcPr>
          <w:p w14:paraId="73024BD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86" w:type="dxa"/>
            <w:vAlign w:val="center"/>
          </w:tcPr>
          <w:p w14:paraId="3A23B0C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常德市鼎城区振鹏新型建材厂</w:t>
            </w:r>
          </w:p>
        </w:tc>
        <w:tc>
          <w:tcPr>
            <w:tcW w:w="2842" w:type="dxa"/>
            <w:vAlign w:val="center"/>
          </w:tcPr>
          <w:p w14:paraId="06407A2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9143070357862002XX</w:t>
            </w:r>
          </w:p>
        </w:tc>
        <w:tc>
          <w:tcPr>
            <w:tcW w:w="1579" w:type="dxa"/>
            <w:vAlign w:val="center"/>
          </w:tcPr>
          <w:p w14:paraId="729B4A8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4A8678B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23D167A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5EDDBA2A" w14:textId="77777777" w:rsidTr="0072690C">
        <w:tc>
          <w:tcPr>
            <w:tcW w:w="565" w:type="dxa"/>
            <w:vAlign w:val="center"/>
          </w:tcPr>
          <w:p w14:paraId="0C3D727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86" w:type="dxa"/>
            <w:vAlign w:val="center"/>
          </w:tcPr>
          <w:p w14:paraId="2C5C620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</w:t>
            </w:r>
            <w:proofErr w:type="gramStart"/>
            <w:r>
              <w:rPr>
                <w:sz w:val="21"/>
                <w:szCs w:val="21"/>
              </w:rPr>
              <w:t>市五富建材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2842" w:type="dxa"/>
            <w:vAlign w:val="center"/>
          </w:tcPr>
          <w:p w14:paraId="6F29352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91430703578630113R</w:t>
            </w:r>
          </w:p>
        </w:tc>
        <w:tc>
          <w:tcPr>
            <w:tcW w:w="1579" w:type="dxa"/>
            <w:vAlign w:val="center"/>
          </w:tcPr>
          <w:p w14:paraId="1AE9031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782969B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67CA81A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0CA16726" w14:textId="77777777" w:rsidTr="0072690C">
        <w:tc>
          <w:tcPr>
            <w:tcW w:w="565" w:type="dxa"/>
            <w:vAlign w:val="center"/>
          </w:tcPr>
          <w:p w14:paraId="7B3BC1C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86" w:type="dxa"/>
            <w:vAlign w:val="center"/>
          </w:tcPr>
          <w:p w14:paraId="3E87194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常德市鼎城区卓氏环保砖厂</w:t>
            </w:r>
          </w:p>
        </w:tc>
        <w:tc>
          <w:tcPr>
            <w:tcW w:w="2842" w:type="dxa"/>
            <w:vAlign w:val="center"/>
          </w:tcPr>
          <w:p w14:paraId="5FE0EAF1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91430703MA4L2AAB55</w:t>
            </w:r>
          </w:p>
        </w:tc>
        <w:tc>
          <w:tcPr>
            <w:tcW w:w="1579" w:type="dxa"/>
            <w:vAlign w:val="center"/>
          </w:tcPr>
          <w:p w14:paraId="52A203F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2C7E90C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0E8482F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277486B8" w14:textId="77777777" w:rsidTr="0072690C">
        <w:tc>
          <w:tcPr>
            <w:tcW w:w="565" w:type="dxa"/>
            <w:vAlign w:val="center"/>
          </w:tcPr>
          <w:p w14:paraId="26FEC45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86" w:type="dxa"/>
            <w:vAlign w:val="center"/>
          </w:tcPr>
          <w:p w14:paraId="16C0206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常德羽闻环保</w:t>
            </w:r>
            <w:proofErr w:type="gramEnd"/>
            <w:r>
              <w:rPr>
                <w:sz w:val="21"/>
                <w:szCs w:val="21"/>
              </w:rPr>
              <w:t>建材有限公司</w:t>
            </w:r>
          </w:p>
        </w:tc>
        <w:tc>
          <w:tcPr>
            <w:tcW w:w="2842" w:type="dxa"/>
            <w:vAlign w:val="center"/>
          </w:tcPr>
          <w:p w14:paraId="63A778C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91430703MA4PQNU37C</w:t>
            </w:r>
          </w:p>
        </w:tc>
        <w:tc>
          <w:tcPr>
            <w:tcW w:w="1579" w:type="dxa"/>
            <w:vAlign w:val="center"/>
          </w:tcPr>
          <w:p w14:paraId="2AD1BCC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4B438DC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79A41989" w14:textId="77777777" w:rsidR="0002093C" w:rsidRDefault="0002093C" w:rsidP="0072690C">
            <w:pPr>
              <w:jc w:val="center"/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54B8172F" w14:textId="77777777" w:rsidTr="0072690C">
        <w:tc>
          <w:tcPr>
            <w:tcW w:w="565" w:type="dxa"/>
            <w:vAlign w:val="center"/>
          </w:tcPr>
          <w:p w14:paraId="3C6114B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86" w:type="dxa"/>
            <w:vAlign w:val="center"/>
          </w:tcPr>
          <w:p w14:paraId="7363879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常德云港生物科技股份有限公司常德鼎城区分公司</w:t>
            </w:r>
          </w:p>
        </w:tc>
        <w:tc>
          <w:tcPr>
            <w:tcW w:w="2842" w:type="dxa"/>
            <w:vAlign w:val="center"/>
          </w:tcPr>
          <w:p w14:paraId="4C559C06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91430703MABM0BNE8B</w:t>
            </w:r>
          </w:p>
        </w:tc>
        <w:tc>
          <w:tcPr>
            <w:tcW w:w="1579" w:type="dxa"/>
            <w:vAlign w:val="center"/>
          </w:tcPr>
          <w:p w14:paraId="0B4F68E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化学药品原料药制造</w:t>
            </w:r>
          </w:p>
        </w:tc>
        <w:tc>
          <w:tcPr>
            <w:tcW w:w="1263" w:type="dxa"/>
            <w:vAlign w:val="center"/>
          </w:tcPr>
          <w:p w14:paraId="007712E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鼎城区</w:t>
            </w:r>
          </w:p>
        </w:tc>
        <w:tc>
          <w:tcPr>
            <w:tcW w:w="2267" w:type="dxa"/>
            <w:vAlign w:val="center"/>
          </w:tcPr>
          <w:p w14:paraId="731DAE64" w14:textId="77777777" w:rsidR="0002093C" w:rsidRDefault="0002093C" w:rsidP="0072690C">
            <w:pPr>
              <w:jc w:val="center"/>
            </w:pPr>
            <w:r>
              <w:rPr>
                <w:sz w:val="21"/>
                <w:szCs w:val="21"/>
              </w:rPr>
              <w:t>长期停产</w:t>
            </w:r>
          </w:p>
        </w:tc>
      </w:tr>
      <w:tr w:rsidR="0002093C" w14:paraId="3912A59F" w14:textId="77777777" w:rsidTr="0072690C">
        <w:tc>
          <w:tcPr>
            <w:tcW w:w="565" w:type="dxa"/>
            <w:vAlign w:val="center"/>
          </w:tcPr>
          <w:p w14:paraId="355E37D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86" w:type="dxa"/>
            <w:vAlign w:val="center"/>
          </w:tcPr>
          <w:p w14:paraId="7A9053A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湖南汉寿蔡家巷金矿有限公司</w:t>
            </w:r>
          </w:p>
        </w:tc>
        <w:tc>
          <w:tcPr>
            <w:tcW w:w="2842" w:type="dxa"/>
            <w:vAlign w:val="center"/>
          </w:tcPr>
          <w:p w14:paraId="0DE5D16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91430722MA4L5G581C</w:t>
            </w:r>
          </w:p>
        </w:tc>
        <w:tc>
          <w:tcPr>
            <w:tcW w:w="1579" w:type="dxa"/>
            <w:vAlign w:val="center"/>
          </w:tcPr>
          <w:p w14:paraId="449F7559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金矿采选</w:t>
            </w:r>
          </w:p>
        </w:tc>
        <w:tc>
          <w:tcPr>
            <w:tcW w:w="1263" w:type="dxa"/>
            <w:vAlign w:val="center"/>
          </w:tcPr>
          <w:p w14:paraId="3465A6C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汉寿县</w:t>
            </w:r>
          </w:p>
        </w:tc>
        <w:tc>
          <w:tcPr>
            <w:tcW w:w="2267" w:type="dxa"/>
            <w:vAlign w:val="center"/>
          </w:tcPr>
          <w:p w14:paraId="3ABB28A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年全年停产</w:t>
            </w:r>
          </w:p>
        </w:tc>
      </w:tr>
      <w:tr w:rsidR="0002093C" w14:paraId="7683F113" w14:textId="77777777" w:rsidTr="0072690C">
        <w:tc>
          <w:tcPr>
            <w:tcW w:w="565" w:type="dxa"/>
            <w:vAlign w:val="center"/>
          </w:tcPr>
          <w:p w14:paraId="1B68854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86" w:type="dxa"/>
            <w:vAlign w:val="center"/>
          </w:tcPr>
          <w:p w14:paraId="13CDB75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桃源</w:t>
            </w:r>
            <w:proofErr w:type="gramStart"/>
            <w:r>
              <w:rPr>
                <w:sz w:val="21"/>
                <w:szCs w:val="21"/>
              </w:rPr>
              <w:t>县森博</w:t>
            </w:r>
            <w:proofErr w:type="gramEnd"/>
            <w:r>
              <w:rPr>
                <w:sz w:val="21"/>
                <w:szCs w:val="21"/>
              </w:rPr>
              <w:t>竹业有限公司</w:t>
            </w:r>
          </w:p>
        </w:tc>
        <w:tc>
          <w:tcPr>
            <w:tcW w:w="2842" w:type="dxa"/>
            <w:vAlign w:val="center"/>
          </w:tcPr>
          <w:p w14:paraId="55FEF6B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91430725MA4QB6XW6L</w:t>
            </w:r>
          </w:p>
        </w:tc>
        <w:tc>
          <w:tcPr>
            <w:tcW w:w="1579" w:type="dxa"/>
            <w:vAlign w:val="center"/>
          </w:tcPr>
          <w:p w14:paraId="314CC01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林产化学产品制造</w:t>
            </w:r>
          </w:p>
        </w:tc>
        <w:tc>
          <w:tcPr>
            <w:tcW w:w="1263" w:type="dxa"/>
            <w:vAlign w:val="center"/>
          </w:tcPr>
          <w:p w14:paraId="687165B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桃源县</w:t>
            </w:r>
          </w:p>
        </w:tc>
        <w:tc>
          <w:tcPr>
            <w:tcW w:w="2267" w:type="dxa"/>
            <w:vAlign w:val="center"/>
          </w:tcPr>
          <w:p w14:paraId="61578B3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企业已注销</w:t>
            </w:r>
          </w:p>
        </w:tc>
      </w:tr>
      <w:tr w:rsidR="0002093C" w14:paraId="05B5B68B" w14:textId="77777777" w:rsidTr="0072690C">
        <w:tc>
          <w:tcPr>
            <w:tcW w:w="565" w:type="dxa"/>
            <w:vAlign w:val="center"/>
          </w:tcPr>
          <w:p w14:paraId="3EC4660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86" w:type="dxa"/>
            <w:vAlign w:val="center"/>
          </w:tcPr>
          <w:p w14:paraId="0F8B0BC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临澧县青山氯酸盐有限责任公司</w:t>
            </w:r>
          </w:p>
        </w:tc>
        <w:tc>
          <w:tcPr>
            <w:tcW w:w="2842" w:type="dxa"/>
            <w:vAlign w:val="center"/>
          </w:tcPr>
          <w:p w14:paraId="644EFCEC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914307247680350089</w:t>
            </w:r>
          </w:p>
        </w:tc>
        <w:tc>
          <w:tcPr>
            <w:tcW w:w="1579" w:type="dxa"/>
            <w:vAlign w:val="center"/>
          </w:tcPr>
          <w:p w14:paraId="4549D5B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无机盐制造</w:t>
            </w:r>
          </w:p>
        </w:tc>
        <w:tc>
          <w:tcPr>
            <w:tcW w:w="1263" w:type="dxa"/>
            <w:vAlign w:val="center"/>
          </w:tcPr>
          <w:p w14:paraId="3C9850C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临澧县</w:t>
            </w:r>
          </w:p>
        </w:tc>
        <w:tc>
          <w:tcPr>
            <w:tcW w:w="2267" w:type="dxa"/>
            <w:vAlign w:val="center"/>
          </w:tcPr>
          <w:p w14:paraId="3A5FBBD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  <w:r>
              <w:rPr>
                <w:sz w:val="21"/>
                <w:szCs w:val="21"/>
              </w:rPr>
              <w:t>年底起停产，</w:t>
            </w: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年搬迁退出</w:t>
            </w:r>
          </w:p>
        </w:tc>
      </w:tr>
      <w:tr w:rsidR="0002093C" w14:paraId="6BE80265" w14:textId="77777777" w:rsidTr="0072690C">
        <w:tc>
          <w:tcPr>
            <w:tcW w:w="565" w:type="dxa"/>
            <w:vAlign w:val="center"/>
          </w:tcPr>
          <w:p w14:paraId="2728B60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86" w:type="dxa"/>
            <w:vAlign w:val="center"/>
          </w:tcPr>
          <w:p w14:paraId="5FDB377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澧县友联新型墙</w:t>
            </w:r>
            <w:proofErr w:type="gramStart"/>
            <w:r>
              <w:rPr>
                <w:sz w:val="21"/>
                <w:szCs w:val="21"/>
              </w:rPr>
              <w:t>体材</w:t>
            </w:r>
            <w:proofErr w:type="gramEnd"/>
            <w:r>
              <w:rPr>
                <w:sz w:val="21"/>
                <w:szCs w:val="21"/>
              </w:rPr>
              <w:t>料有限公司</w:t>
            </w:r>
          </w:p>
        </w:tc>
        <w:tc>
          <w:tcPr>
            <w:tcW w:w="2842" w:type="dxa"/>
            <w:vAlign w:val="center"/>
          </w:tcPr>
          <w:p w14:paraId="77EB36F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91430723574312177R</w:t>
            </w:r>
          </w:p>
        </w:tc>
        <w:tc>
          <w:tcPr>
            <w:tcW w:w="1579" w:type="dxa"/>
            <w:vAlign w:val="center"/>
          </w:tcPr>
          <w:p w14:paraId="15A90CDC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115F071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澧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县</w:t>
            </w:r>
          </w:p>
        </w:tc>
        <w:tc>
          <w:tcPr>
            <w:tcW w:w="2267" w:type="dxa"/>
            <w:vAlign w:val="center"/>
          </w:tcPr>
          <w:p w14:paraId="05A0263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  <w:r>
              <w:rPr>
                <w:sz w:val="21"/>
                <w:szCs w:val="21"/>
              </w:rPr>
              <w:t>年停产至今，部分生产设备已拆除，已不具备生产条件</w:t>
            </w:r>
          </w:p>
        </w:tc>
      </w:tr>
      <w:tr w:rsidR="0002093C" w14:paraId="1A5C4FA8" w14:textId="77777777" w:rsidTr="0072690C">
        <w:tc>
          <w:tcPr>
            <w:tcW w:w="565" w:type="dxa"/>
            <w:vAlign w:val="center"/>
          </w:tcPr>
          <w:p w14:paraId="3EB0CFC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886" w:type="dxa"/>
            <w:vAlign w:val="center"/>
          </w:tcPr>
          <w:p w14:paraId="2020057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澧县俊耀瓦厂</w:t>
            </w:r>
            <w:proofErr w:type="gramEnd"/>
          </w:p>
        </w:tc>
        <w:tc>
          <w:tcPr>
            <w:tcW w:w="2842" w:type="dxa"/>
            <w:vAlign w:val="center"/>
          </w:tcPr>
          <w:p w14:paraId="077FAAD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92430723MA4M7NBX59</w:t>
            </w:r>
          </w:p>
        </w:tc>
        <w:tc>
          <w:tcPr>
            <w:tcW w:w="1579" w:type="dxa"/>
            <w:vAlign w:val="center"/>
          </w:tcPr>
          <w:p w14:paraId="47C8A09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粘土砖瓦及建筑砌块制造</w:t>
            </w:r>
          </w:p>
        </w:tc>
        <w:tc>
          <w:tcPr>
            <w:tcW w:w="1263" w:type="dxa"/>
            <w:vAlign w:val="center"/>
          </w:tcPr>
          <w:p w14:paraId="76C58F1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澧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县</w:t>
            </w:r>
          </w:p>
        </w:tc>
        <w:tc>
          <w:tcPr>
            <w:tcW w:w="2267" w:type="dxa"/>
            <w:vAlign w:val="center"/>
          </w:tcPr>
          <w:p w14:paraId="140EE46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  <w:r>
              <w:rPr>
                <w:sz w:val="21"/>
                <w:szCs w:val="21"/>
              </w:rPr>
              <w:t>年停产至今，部分生产设备已拆除，已不具备生产条件</w:t>
            </w:r>
          </w:p>
        </w:tc>
      </w:tr>
      <w:tr w:rsidR="0002093C" w14:paraId="50DBD6B7" w14:textId="77777777" w:rsidTr="0072690C">
        <w:tc>
          <w:tcPr>
            <w:tcW w:w="565" w:type="dxa"/>
            <w:vAlign w:val="center"/>
          </w:tcPr>
          <w:p w14:paraId="6268A18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886" w:type="dxa"/>
            <w:vAlign w:val="center"/>
          </w:tcPr>
          <w:p w14:paraId="63093BB6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石门县城市污水处理有限公司</w:t>
            </w:r>
          </w:p>
        </w:tc>
        <w:tc>
          <w:tcPr>
            <w:tcW w:w="2842" w:type="dxa"/>
            <w:vAlign w:val="center"/>
          </w:tcPr>
          <w:p w14:paraId="7444B17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914307265617162959</w:t>
            </w:r>
          </w:p>
        </w:tc>
        <w:tc>
          <w:tcPr>
            <w:tcW w:w="1579" w:type="dxa"/>
            <w:vAlign w:val="center"/>
          </w:tcPr>
          <w:p w14:paraId="0A5A430F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污水处理及其再生利用</w:t>
            </w:r>
          </w:p>
        </w:tc>
        <w:tc>
          <w:tcPr>
            <w:tcW w:w="1263" w:type="dxa"/>
            <w:vAlign w:val="center"/>
          </w:tcPr>
          <w:p w14:paraId="43CB5BE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2267" w:type="dxa"/>
            <w:vAlign w:val="center"/>
          </w:tcPr>
          <w:p w14:paraId="6B91BBBB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已通过石门城乡水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发展有限公司披露环境信息</w:t>
            </w:r>
          </w:p>
        </w:tc>
      </w:tr>
      <w:tr w:rsidR="0002093C" w14:paraId="795997A6" w14:textId="77777777" w:rsidTr="0072690C">
        <w:tc>
          <w:tcPr>
            <w:tcW w:w="565" w:type="dxa"/>
            <w:vAlign w:val="center"/>
          </w:tcPr>
          <w:p w14:paraId="1CC905F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886" w:type="dxa"/>
            <w:vAlign w:val="center"/>
          </w:tcPr>
          <w:p w14:paraId="66F6CC9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安乡县长</w:t>
            </w:r>
            <w:proofErr w:type="gramStart"/>
            <w:r>
              <w:rPr>
                <w:sz w:val="21"/>
                <w:szCs w:val="21"/>
              </w:rPr>
              <w:t>晟</w:t>
            </w:r>
            <w:proofErr w:type="gramEnd"/>
            <w:r>
              <w:rPr>
                <w:sz w:val="21"/>
                <w:szCs w:val="21"/>
              </w:rPr>
              <w:t>建材有限公司</w:t>
            </w:r>
          </w:p>
        </w:tc>
        <w:tc>
          <w:tcPr>
            <w:tcW w:w="2842" w:type="dxa"/>
            <w:vAlign w:val="center"/>
          </w:tcPr>
          <w:p w14:paraId="251494D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91430721MA4PBF446J</w:t>
            </w:r>
          </w:p>
        </w:tc>
        <w:tc>
          <w:tcPr>
            <w:tcW w:w="1579" w:type="dxa"/>
            <w:vAlign w:val="center"/>
          </w:tcPr>
          <w:p w14:paraId="219F45AA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砖瓦制造</w:t>
            </w:r>
          </w:p>
        </w:tc>
        <w:tc>
          <w:tcPr>
            <w:tcW w:w="1263" w:type="dxa"/>
            <w:vAlign w:val="center"/>
          </w:tcPr>
          <w:p w14:paraId="764055C2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2267" w:type="dxa"/>
            <w:vAlign w:val="center"/>
          </w:tcPr>
          <w:p w14:paraId="1D26ECD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长期停产，已注销排污许可证</w:t>
            </w:r>
          </w:p>
        </w:tc>
      </w:tr>
      <w:tr w:rsidR="0002093C" w14:paraId="590A826F" w14:textId="77777777" w:rsidTr="0072690C">
        <w:tc>
          <w:tcPr>
            <w:tcW w:w="565" w:type="dxa"/>
            <w:vAlign w:val="center"/>
          </w:tcPr>
          <w:p w14:paraId="7D1BB27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886" w:type="dxa"/>
            <w:vAlign w:val="center"/>
          </w:tcPr>
          <w:p w14:paraId="2A996BB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</w:t>
            </w:r>
            <w:proofErr w:type="gramStart"/>
            <w:r>
              <w:rPr>
                <w:sz w:val="21"/>
                <w:szCs w:val="21"/>
              </w:rPr>
              <w:t>凯</w:t>
            </w:r>
            <w:proofErr w:type="gramEnd"/>
            <w:r>
              <w:rPr>
                <w:sz w:val="21"/>
                <w:szCs w:val="21"/>
              </w:rPr>
              <w:t>兴建材有限公司</w:t>
            </w:r>
          </w:p>
        </w:tc>
        <w:tc>
          <w:tcPr>
            <w:tcW w:w="2842" w:type="dxa"/>
            <w:vAlign w:val="center"/>
          </w:tcPr>
          <w:p w14:paraId="5AC572F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91430700MA4L72WW25</w:t>
            </w:r>
          </w:p>
        </w:tc>
        <w:tc>
          <w:tcPr>
            <w:tcW w:w="1579" w:type="dxa"/>
            <w:vAlign w:val="center"/>
          </w:tcPr>
          <w:p w14:paraId="63D94041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涂料制造</w:t>
            </w:r>
          </w:p>
        </w:tc>
        <w:tc>
          <w:tcPr>
            <w:tcW w:w="1263" w:type="dxa"/>
            <w:vAlign w:val="center"/>
          </w:tcPr>
          <w:p w14:paraId="2082F07B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西洞庭管理区</w:t>
            </w:r>
          </w:p>
        </w:tc>
        <w:tc>
          <w:tcPr>
            <w:tcW w:w="2267" w:type="dxa"/>
            <w:vAlign w:val="center"/>
          </w:tcPr>
          <w:p w14:paraId="5A50639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  <w:r>
              <w:rPr>
                <w:sz w:val="21"/>
                <w:szCs w:val="21"/>
              </w:rPr>
              <w:t>年来停产至今</w:t>
            </w:r>
          </w:p>
        </w:tc>
      </w:tr>
      <w:tr w:rsidR="0002093C" w14:paraId="2B7FAD8F" w14:textId="77777777" w:rsidTr="0072690C">
        <w:tc>
          <w:tcPr>
            <w:tcW w:w="565" w:type="dxa"/>
            <w:vAlign w:val="center"/>
          </w:tcPr>
          <w:p w14:paraId="033AB49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886" w:type="dxa"/>
            <w:vAlign w:val="center"/>
          </w:tcPr>
          <w:p w14:paraId="7E2EDDA4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湖南两山环</w:t>
            </w:r>
            <w:r>
              <w:rPr>
                <w:sz w:val="21"/>
                <w:szCs w:val="21"/>
              </w:rPr>
              <w:lastRenderedPageBreak/>
              <w:t>境科技有限公司</w:t>
            </w:r>
          </w:p>
        </w:tc>
        <w:tc>
          <w:tcPr>
            <w:tcW w:w="2842" w:type="dxa"/>
            <w:vAlign w:val="center"/>
          </w:tcPr>
          <w:p w14:paraId="66F9E626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91430700MA4RPXXN3K</w:t>
            </w:r>
          </w:p>
        </w:tc>
        <w:tc>
          <w:tcPr>
            <w:tcW w:w="1579" w:type="dxa"/>
            <w:vAlign w:val="center"/>
          </w:tcPr>
          <w:p w14:paraId="1BFF1D3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金属废料</w:t>
            </w:r>
            <w:r>
              <w:rPr>
                <w:sz w:val="21"/>
                <w:szCs w:val="21"/>
              </w:rPr>
              <w:lastRenderedPageBreak/>
              <w:t>和碎屑加工处理</w:t>
            </w:r>
          </w:p>
        </w:tc>
        <w:tc>
          <w:tcPr>
            <w:tcW w:w="1263" w:type="dxa"/>
            <w:vAlign w:val="center"/>
          </w:tcPr>
          <w:p w14:paraId="25119A68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常德经</w:t>
            </w:r>
            <w:r>
              <w:rPr>
                <w:sz w:val="21"/>
                <w:szCs w:val="21"/>
              </w:rPr>
              <w:lastRenderedPageBreak/>
              <w:t>开区</w:t>
            </w:r>
          </w:p>
        </w:tc>
        <w:tc>
          <w:tcPr>
            <w:tcW w:w="2267" w:type="dxa"/>
            <w:vAlign w:val="center"/>
          </w:tcPr>
          <w:p w14:paraId="2F5D5B2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2025</w:t>
            </w:r>
            <w:r>
              <w:rPr>
                <w:sz w:val="21"/>
                <w:szCs w:val="21"/>
              </w:rPr>
              <w:t>年全年停</w:t>
            </w:r>
            <w:r>
              <w:rPr>
                <w:sz w:val="21"/>
                <w:szCs w:val="21"/>
              </w:rPr>
              <w:lastRenderedPageBreak/>
              <w:t>产</w:t>
            </w:r>
          </w:p>
        </w:tc>
      </w:tr>
      <w:tr w:rsidR="0002093C" w14:paraId="04351ED0" w14:textId="77777777" w:rsidTr="0072690C">
        <w:tc>
          <w:tcPr>
            <w:tcW w:w="565" w:type="dxa"/>
            <w:vAlign w:val="center"/>
          </w:tcPr>
          <w:p w14:paraId="5C32031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</w:t>
            </w:r>
          </w:p>
        </w:tc>
        <w:tc>
          <w:tcPr>
            <w:tcW w:w="1886" w:type="dxa"/>
            <w:vAlign w:val="center"/>
          </w:tcPr>
          <w:p w14:paraId="05AE6A46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湖南宏旺环保科技有限公司</w:t>
            </w:r>
          </w:p>
        </w:tc>
        <w:tc>
          <w:tcPr>
            <w:tcW w:w="2842" w:type="dxa"/>
            <w:vAlign w:val="center"/>
          </w:tcPr>
          <w:p w14:paraId="0F2FA0C7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9143070006222005XB</w:t>
            </w:r>
          </w:p>
        </w:tc>
        <w:tc>
          <w:tcPr>
            <w:tcW w:w="1579" w:type="dxa"/>
            <w:vAlign w:val="center"/>
          </w:tcPr>
          <w:p w14:paraId="31379F4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金属废料和碎屑加工处理</w:t>
            </w:r>
          </w:p>
        </w:tc>
        <w:tc>
          <w:tcPr>
            <w:tcW w:w="1263" w:type="dxa"/>
            <w:vAlign w:val="center"/>
          </w:tcPr>
          <w:p w14:paraId="3DE5337D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常德经开区</w:t>
            </w:r>
          </w:p>
        </w:tc>
        <w:tc>
          <w:tcPr>
            <w:tcW w:w="2267" w:type="dxa"/>
            <w:vAlign w:val="center"/>
          </w:tcPr>
          <w:p w14:paraId="1CF52910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年全年停产</w:t>
            </w:r>
          </w:p>
        </w:tc>
      </w:tr>
      <w:tr w:rsidR="0002093C" w14:paraId="3A9E51DD" w14:textId="77777777" w:rsidTr="0072690C">
        <w:tc>
          <w:tcPr>
            <w:tcW w:w="565" w:type="dxa"/>
            <w:vAlign w:val="center"/>
          </w:tcPr>
          <w:p w14:paraId="04EBB66E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886" w:type="dxa"/>
            <w:vAlign w:val="center"/>
          </w:tcPr>
          <w:p w14:paraId="61C25B85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湖南省锦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新材料有限公司</w:t>
            </w:r>
          </w:p>
        </w:tc>
        <w:tc>
          <w:tcPr>
            <w:tcW w:w="2842" w:type="dxa"/>
            <w:vAlign w:val="center"/>
          </w:tcPr>
          <w:p w14:paraId="783DFB0B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91430700MA4PFFGE6J</w:t>
            </w:r>
          </w:p>
        </w:tc>
        <w:tc>
          <w:tcPr>
            <w:tcW w:w="1579" w:type="dxa"/>
            <w:vAlign w:val="center"/>
          </w:tcPr>
          <w:p w14:paraId="7CD4CD41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初级形态塑料及合成树脂制造</w:t>
            </w:r>
          </w:p>
        </w:tc>
        <w:tc>
          <w:tcPr>
            <w:tcW w:w="1263" w:type="dxa"/>
            <w:vAlign w:val="center"/>
          </w:tcPr>
          <w:p w14:paraId="0AD324FC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常德经开区</w:t>
            </w:r>
          </w:p>
        </w:tc>
        <w:tc>
          <w:tcPr>
            <w:tcW w:w="2267" w:type="dxa"/>
            <w:vAlign w:val="center"/>
          </w:tcPr>
          <w:p w14:paraId="613EA073" w14:textId="77777777" w:rsidR="0002093C" w:rsidRDefault="0002093C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已注销排污许可证</w:t>
            </w:r>
          </w:p>
        </w:tc>
      </w:tr>
    </w:tbl>
    <w:p w14:paraId="3A2D4594" w14:textId="77777777" w:rsidR="007B247A" w:rsidRDefault="007B247A"/>
    <w:sectPr w:rsidR="007B247A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F668" w14:textId="77777777" w:rsidR="00B3581A" w:rsidRDefault="00B3581A" w:rsidP="0002093C">
      <w:r>
        <w:separator/>
      </w:r>
    </w:p>
  </w:endnote>
  <w:endnote w:type="continuationSeparator" w:id="0">
    <w:p w14:paraId="3EFB6A21" w14:textId="77777777" w:rsidR="00B3581A" w:rsidRDefault="00B3581A" w:rsidP="0002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永中宋体">
    <w:altName w:val="微软雅黑"/>
    <w:charset w:val="86"/>
    <w:family w:val="auto"/>
    <w:pitch w:val="variable"/>
    <w:sig w:usb0="00000803" w:usb1="080E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74FF" w14:textId="77777777" w:rsidR="00B3581A" w:rsidRDefault="00B3581A" w:rsidP="0002093C">
      <w:r>
        <w:separator/>
      </w:r>
    </w:p>
  </w:footnote>
  <w:footnote w:type="continuationSeparator" w:id="0">
    <w:p w14:paraId="7747B872" w14:textId="77777777" w:rsidR="00B3581A" w:rsidRDefault="00B3581A" w:rsidP="0002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CD"/>
    <w:rsid w:val="0002093C"/>
    <w:rsid w:val="00112296"/>
    <w:rsid w:val="002E4B3D"/>
    <w:rsid w:val="004E3E68"/>
    <w:rsid w:val="007B247A"/>
    <w:rsid w:val="009831EA"/>
    <w:rsid w:val="009C0F29"/>
    <w:rsid w:val="00B3581A"/>
    <w:rsid w:val="00D23DCD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BB29CA-E1AD-4C0E-AE12-927D902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3C"/>
    <w:rPr>
      <w:rFonts w:ascii="Times New Roman" w:eastAsia="仿宋_GB2312" w:hAnsi="Times New Roman" w:cs="永中宋体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D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3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C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23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3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D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093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209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0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20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678</Characters>
  <Application>Microsoft Office Word</Application>
  <DocSecurity>0</DocSecurity>
  <Lines>84</Lines>
  <Paragraphs>92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2026-02-13T07:44:00Z</dcterms:created>
  <dcterms:modified xsi:type="dcterms:W3CDTF">2026-02-13T07:44:00Z</dcterms:modified>
</cp:coreProperties>
</file>